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1A" w:rsidRDefault="004B371A" w:rsidP="004B371A">
      <w:pPr>
        <w:pStyle w:val="Bezodstpw"/>
        <w:rPr>
          <w:b/>
        </w:rPr>
      </w:pPr>
    </w:p>
    <w:p w:rsidR="004B371A" w:rsidRDefault="004B371A" w:rsidP="004B371A">
      <w:pPr>
        <w:pStyle w:val="Bezodstpw"/>
        <w:rPr>
          <w:b/>
        </w:rPr>
      </w:pPr>
      <w:r>
        <w:rPr>
          <w:b/>
        </w:rPr>
        <w:t>Punkt selektywnego</w:t>
      </w:r>
      <w:bookmarkStart w:id="0" w:name="_GoBack"/>
      <w:bookmarkEnd w:id="0"/>
      <w:r>
        <w:rPr>
          <w:b/>
        </w:rPr>
        <w:t xml:space="preserve">  zbierania  zużytego sprzętu elektrycznego i elektronicznego na terenie gminy Przytyk  w 2017 </w:t>
      </w:r>
    </w:p>
    <w:p w:rsidR="004B371A" w:rsidRDefault="004B371A" w:rsidP="004B371A">
      <w:pPr>
        <w:pStyle w:val="Bezodstpw"/>
        <w:rPr>
          <w:b/>
        </w:rPr>
      </w:pPr>
    </w:p>
    <w:p w:rsidR="004B371A" w:rsidRDefault="004B371A" w:rsidP="004B371A">
      <w:pPr>
        <w:pStyle w:val="Bezodstpw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371A" w:rsidTr="004B371A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A" w:rsidRDefault="004B371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Adres punktu zbierania </w:t>
            </w:r>
          </w:p>
          <w:p w:rsidR="004B371A" w:rsidRDefault="004B371A">
            <w:pPr>
              <w:pStyle w:val="Bezodstpw"/>
              <w:rPr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A" w:rsidRDefault="004B371A">
            <w:pPr>
              <w:pStyle w:val="Bezodstpw"/>
            </w:pPr>
            <w:r>
              <w:t xml:space="preserve">Godziny otwarcia </w:t>
            </w:r>
          </w:p>
        </w:tc>
      </w:tr>
      <w:tr w:rsidR="004B371A" w:rsidTr="004B371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Default="004B371A">
            <w:pPr>
              <w:pStyle w:val="Bezodstpw"/>
              <w:rPr>
                <w:b/>
              </w:rPr>
            </w:pPr>
          </w:p>
          <w:p w:rsidR="004B371A" w:rsidRDefault="004B371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Punkt stały </w:t>
            </w:r>
          </w:p>
          <w:p w:rsidR="004B371A" w:rsidRDefault="004B371A">
            <w:pPr>
              <w:pStyle w:val="Bezodstpw"/>
            </w:pPr>
          </w:p>
          <w:p w:rsidR="004B371A" w:rsidRDefault="004B371A">
            <w:pPr>
              <w:pStyle w:val="Bezodstpw"/>
            </w:pPr>
            <w:r>
              <w:t xml:space="preserve">Punkt Selektywnego Zbierania Odpadów Komunalnych </w:t>
            </w:r>
          </w:p>
          <w:p w:rsidR="004B371A" w:rsidRDefault="004B371A">
            <w:pPr>
              <w:pStyle w:val="Bezodstpw"/>
            </w:pPr>
            <w:r>
              <w:t>PSZOK</w:t>
            </w:r>
          </w:p>
          <w:p w:rsidR="004B371A" w:rsidRDefault="004B371A">
            <w:pPr>
              <w:pStyle w:val="Bezodstpw"/>
            </w:pPr>
            <w:r>
              <w:t>obsługiwany przez</w:t>
            </w:r>
          </w:p>
          <w:p w:rsidR="004B371A" w:rsidRDefault="004B371A">
            <w:pPr>
              <w:pStyle w:val="Bezodstpw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EKO-SAM Sp. z o.o.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A" w:rsidRDefault="004B371A">
            <w:pPr>
              <w:pStyle w:val="Bezodstpw"/>
            </w:pPr>
            <w:r>
              <w:t xml:space="preserve"> </w:t>
            </w:r>
          </w:p>
          <w:p w:rsidR="004B371A" w:rsidRDefault="004B371A">
            <w:pPr>
              <w:pStyle w:val="Bezodstpw"/>
            </w:pPr>
          </w:p>
          <w:p w:rsidR="004B371A" w:rsidRDefault="004B371A">
            <w:pPr>
              <w:pStyle w:val="Bezodstpw"/>
            </w:pPr>
          </w:p>
          <w:p w:rsidR="004B371A" w:rsidRDefault="004B371A">
            <w:pPr>
              <w:pStyle w:val="Bezodstpw"/>
            </w:pPr>
            <w:r>
              <w:t>Kaszewska Wola 30</w:t>
            </w:r>
          </w:p>
          <w:p w:rsidR="004B371A" w:rsidRDefault="004B371A">
            <w:pPr>
              <w:pStyle w:val="Bezodstpw"/>
            </w:pPr>
            <w:r>
              <w:t>Gmina Przytyk</w:t>
            </w:r>
          </w:p>
          <w:p w:rsidR="004B371A" w:rsidRDefault="004B371A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A" w:rsidRDefault="004B371A">
            <w:pPr>
              <w:pStyle w:val="Bezodstpw"/>
            </w:pPr>
          </w:p>
          <w:p w:rsidR="004B371A" w:rsidRDefault="004B371A">
            <w:pPr>
              <w:pStyle w:val="Bezodstpw"/>
            </w:pPr>
          </w:p>
          <w:p w:rsidR="004B371A" w:rsidRDefault="004B371A">
            <w:pPr>
              <w:pStyle w:val="Bezodstpw"/>
              <w:rPr>
                <w:highlight w:val="yellow"/>
              </w:rPr>
            </w:pPr>
            <w:r>
              <w:t>od poniedziałku do piątku w godz. 7,00-15,00, oprócz pierwszego poniedziałku miesiąca i w  pierwszą sobotę miesiąca od 7,00-13,00</w:t>
            </w:r>
          </w:p>
        </w:tc>
      </w:tr>
    </w:tbl>
    <w:p w:rsidR="004B371A" w:rsidRDefault="004B371A" w:rsidP="004B371A">
      <w:pPr>
        <w:pStyle w:val="Akapitzlist"/>
        <w:jc w:val="both"/>
        <w:rPr>
          <w:sz w:val="20"/>
          <w:szCs w:val="20"/>
        </w:rPr>
      </w:pPr>
    </w:p>
    <w:p w:rsidR="000A3269" w:rsidRDefault="000A3269"/>
    <w:sectPr w:rsidR="000A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A"/>
    <w:rsid w:val="000A3269"/>
    <w:rsid w:val="004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7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71A"/>
    <w:pPr>
      <w:ind w:left="720"/>
      <w:contextualSpacing/>
    </w:pPr>
  </w:style>
  <w:style w:type="table" w:styleId="Tabela-Siatka">
    <w:name w:val="Table Grid"/>
    <w:basedOn w:val="Standardowy"/>
    <w:uiPriority w:val="39"/>
    <w:rsid w:val="004B3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7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71A"/>
    <w:pPr>
      <w:ind w:left="720"/>
      <w:contextualSpacing/>
    </w:pPr>
  </w:style>
  <w:style w:type="table" w:styleId="Tabela-Siatka">
    <w:name w:val="Table Grid"/>
    <w:basedOn w:val="Standardowy"/>
    <w:uiPriority w:val="39"/>
    <w:rsid w:val="004B3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Company>URZAD GMINY w PRZYTYKU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2018-09-22T12:32:00Z</dcterms:created>
  <dcterms:modified xsi:type="dcterms:W3CDTF">2018-09-22T12:35:00Z</dcterms:modified>
</cp:coreProperties>
</file>