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1A" w:rsidRDefault="005F131A" w:rsidP="005F131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Ochrona danych osobowych – klauzula RODO</w:t>
      </w:r>
    </w:p>
    <w:p w:rsidR="005F131A" w:rsidRDefault="005F131A" w:rsidP="005F131A">
      <w:pPr>
        <w:rPr>
          <w:rFonts w:ascii="Calibri" w:hAnsi="Calibri" w:cs="Calibri"/>
          <w:b/>
        </w:rPr>
      </w:pPr>
    </w:p>
    <w:p w:rsidR="005F131A" w:rsidRDefault="005F131A" w:rsidP="005F131A">
      <w:pPr>
        <w:rPr>
          <w:rFonts w:ascii="Calibri" w:hAnsi="Calibri" w:cs="Calibri"/>
          <w:sz w:val="20"/>
          <w:szCs w:val="20"/>
        </w:rPr>
      </w:pPr>
    </w:p>
    <w:p w:rsidR="005F131A" w:rsidRDefault="005F131A" w:rsidP="005F131A">
      <w:pPr>
        <w:rPr>
          <w:rFonts w:ascii="Calibri" w:hAnsi="Calibri" w:cs="Calibri"/>
          <w:sz w:val="20"/>
          <w:szCs w:val="20"/>
        </w:rPr>
      </w:pPr>
      <w:r w:rsidRPr="002E3CD5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r.(Dz. Urz. UE L 119 z 04.05.2016) informuję, iż:</w:t>
      </w:r>
    </w:p>
    <w:p w:rsidR="005F131A" w:rsidRPr="002E3CD5" w:rsidRDefault="005F131A" w:rsidP="005F131A">
      <w:pPr>
        <w:rPr>
          <w:rFonts w:ascii="Calibri" w:hAnsi="Calibri" w:cs="Calibri"/>
          <w:sz w:val="20"/>
          <w:szCs w:val="20"/>
        </w:rPr>
      </w:pP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 xml:space="preserve">administratorem Pani/Pana danych osobowych jest </w:t>
      </w:r>
      <w:r>
        <w:rPr>
          <w:rFonts w:ascii="Calibri" w:hAnsi="Calibri" w:cs="Calibri"/>
          <w:sz w:val="20"/>
          <w:szCs w:val="20"/>
        </w:rPr>
        <w:t>Urząd Gminy w Przytyku, 26-650 Przytyk, ul. Zachęta 57</w:t>
      </w:r>
    </w:p>
    <w:p w:rsidR="005F131A" w:rsidRPr="007A037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 xml:space="preserve">kontakt z Inspektorem Ochrony Danych –Bartłomiej Kida e-mail: </w:t>
      </w:r>
      <w:r w:rsidRPr="007A037A">
        <w:rPr>
          <w:rFonts w:ascii="Calibri" w:hAnsi="Calibri" w:cs="Calibri"/>
          <w:b/>
          <w:sz w:val="20"/>
          <w:szCs w:val="20"/>
        </w:rPr>
        <w:t>bodo.radom@gmail.com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Pani/Pana dane osobowe przetwarzane będą w celu realizacji umowy - na podstawie Art. 6 ust. 1 lit. b ogólnego rozporządzenia o ochronie danych osobowych z dnia 27 kwietnia 2016 r.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Pani/Pana dane osobowe przechowywane na czas trwania umowy i przez okres 6 lat po jej zakończeniu.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posiada Pani/Pan prawo do żądania od administratora dostępu do danych osobowych, ich sprostowania, usunięcia lub ograniczenia przetwarzania.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ma Pani/Pan prawo wniesienia skargi do organu nadzorczego Prezesa Urzędu Ochrony Danych Osobowych, ul. Stawki 2, 00-193 Warszawa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podanie danych osobowych jest dobrowolne, jednakże odmowa podania danych może skutkować odmową zawarcia umowy</w:t>
      </w:r>
    </w:p>
    <w:p w:rsidR="005F131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 xml:space="preserve">Pani/Pana osobowe nie są przekazywane do państw trzecich </w:t>
      </w:r>
    </w:p>
    <w:p w:rsidR="005F131A" w:rsidRPr="007A037A" w:rsidRDefault="005F131A" w:rsidP="005F131A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A037A">
        <w:rPr>
          <w:rFonts w:ascii="Calibri" w:hAnsi="Calibri" w:cs="Calibri"/>
          <w:sz w:val="20"/>
          <w:szCs w:val="20"/>
        </w:rPr>
        <w:t>Pani/Pana dane osobowe nie są przetwarzane w sposób zautomatyzowany.</w:t>
      </w:r>
    </w:p>
    <w:p w:rsidR="005F131A" w:rsidRPr="002E3CD5" w:rsidRDefault="005F131A" w:rsidP="005F131A">
      <w:pPr>
        <w:rPr>
          <w:rFonts w:ascii="Calibri" w:hAnsi="Calibri" w:cs="Calibri"/>
          <w:sz w:val="20"/>
          <w:szCs w:val="20"/>
        </w:rPr>
      </w:pPr>
    </w:p>
    <w:p w:rsidR="005F131A" w:rsidRPr="002E3CD5" w:rsidRDefault="005F131A" w:rsidP="005F131A">
      <w:pPr>
        <w:rPr>
          <w:rFonts w:ascii="Calibri" w:hAnsi="Calibri" w:cs="Calibri"/>
          <w:sz w:val="20"/>
          <w:szCs w:val="20"/>
        </w:rPr>
      </w:pPr>
    </w:p>
    <w:p w:rsidR="0040535C" w:rsidRDefault="0040535C"/>
    <w:p w:rsidR="005F131A" w:rsidRDefault="005F131A"/>
    <w:p w:rsidR="005F131A" w:rsidRDefault="005F131A"/>
    <w:p w:rsidR="005F131A" w:rsidRDefault="005F131A"/>
    <w:p w:rsidR="005F131A" w:rsidRDefault="005F131A"/>
    <w:p w:rsidR="005F131A" w:rsidRDefault="005F131A"/>
    <w:p w:rsidR="005F131A" w:rsidRDefault="005F131A" w:rsidP="005F131A">
      <w:pPr>
        <w:jc w:val="right"/>
      </w:pPr>
      <w:r>
        <w:t>…………………………………</w:t>
      </w:r>
    </w:p>
    <w:p w:rsidR="005F131A" w:rsidRPr="005F131A" w:rsidRDefault="005F131A" w:rsidP="005F131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>(podpis wnioskodawcy)</w:t>
      </w:r>
    </w:p>
    <w:p w:rsidR="005F131A" w:rsidRDefault="005F131A"/>
    <w:p w:rsidR="005F131A" w:rsidRDefault="005F131A"/>
    <w:p w:rsidR="005F131A" w:rsidRDefault="005F131A"/>
    <w:p w:rsidR="005F131A" w:rsidRDefault="005F131A"/>
    <w:p w:rsidR="005F131A" w:rsidRDefault="005F131A"/>
    <w:p w:rsidR="005F131A" w:rsidRDefault="005F131A"/>
    <w:p w:rsidR="005F131A" w:rsidRDefault="005F131A"/>
    <w:p w:rsidR="005F131A" w:rsidRDefault="005F131A"/>
    <w:sectPr w:rsidR="005F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CB7"/>
    <w:multiLevelType w:val="hybridMultilevel"/>
    <w:tmpl w:val="CBF28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1A"/>
    <w:rsid w:val="0040535C"/>
    <w:rsid w:val="005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Mizerska</dc:creator>
  <cp:lastModifiedBy>Małgorzata Mizerska</cp:lastModifiedBy>
  <cp:revision>1</cp:revision>
  <dcterms:created xsi:type="dcterms:W3CDTF">2020-07-09T06:20:00Z</dcterms:created>
  <dcterms:modified xsi:type="dcterms:W3CDTF">2020-07-09T06:22:00Z</dcterms:modified>
</cp:coreProperties>
</file>